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91E1" w14:textId="77777777" w:rsidR="00AD1AC6" w:rsidRDefault="00AD1AC6" w:rsidP="00AD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6"/>
          <w:szCs w:val="18"/>
          <w:lang w:val="en-US" w:eastAsia="el-GR"/>
        </w:rPr>
      </w:pPr>
      <w:r>
        <w:rPr>
          <w:rFonts w:ascii="inherit" w:eastAsia="Times New Roman" w:hAnsi="inherit" w:cs="Courier New"/>
          <w:b/>
          <w:bCs/>
          <w:color w:val="202124"/>
          <w:sz w:val="26"/>
          <w:szCs w:val="18"/>
          <w:lang w:val="en-US" w:eastAsia="el-GR"/>
        </w:rPr>
        <w:t xml:space="preserve">PhD Dissertation title in English: </w:t>
      </w:r>
    </w:p>
    <w:p w14:paraId="5199B1A0" w14:textId="001BA2CB" w:rsidR="00AD1AC6" w:rsidRPr="00AD1AC6" w:rsidRDefault="00AD1AC6" w:rsidP="00AD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6"/>
          <w:szCs w:val="18"/>
          <w:lang w:val="en-US" w:eastAsia="el-GR"/>
        </w:rPr>
      </w:pPr>
      <w:r>
        <w:rPr>
          <w:rFonts w:ascii="inherit" w:eastAsia="Times New Roman" w:hAnsi="inherit" w:cs="Courier New"/>
          <w:b/>
          <w:bCs/>
          <w:color w:val="202124"/>
          <w:sz w:val="26"/>
          <w:szCs w:val="18"/>
          <w:lang w:val="en-US" w:eastAsia="el-GR"/>
        </w:rPr>
        <w:t>“</w:t>
      </w:r>
      <w:r w:rsidRPr="00AD1AC6">
        <w:rPr>
          <w:rFonts w:ascii="inherit" w:eastAsia="Times New Roman" w:hAnsi="inherit" w:cs="Courier New"/>
          <w:b/>
          <w:bCs/>
          <w:color w:val="202124"/>
          <w:sz w:val="26"/>
          <w:szCs w:val="18"/>
          <w:lang w:val="en-US" w:eastAsia="el-GR"/>
        </w:rPr>
        <w:t>The effect of English language</w:t>
      </w:r>
      <w:r>
        <w:rPr>
          <w:rFonts w:ascii="inherit" w:eastAsia="Times New Roman" w:hAnsi="inherit" w:cs="Courier New"/>
          <w:b/>
          <w:bCs/>
          <w:color w:val="202124"/>
          <w:sz w:val="26"/>
          <w:szCs w:val="18"/>
          <w:lang w:val="en-US" w:eastAsia="el-GR"/>
        </w:rPr>
        <w:t xml:space="preserve"> </w:t>
      </w:r>
      <w:r w:rsidRPr="00AD1AC6">
        <w:rPr>
          <w:rFonts w:ascii="inherit" w:eastAsia="Times New Roman" w:hAnsi="inherit" w:cs="Courier New"/>
          <w:b/>
          <w:bCs/>
          <w:color w:val="202124"/>
          <w:sz w:val="26"/>
          <w:szCs w:val="18"/>
          <w:lang w:val="en-US" w:eastAsia="el-GR"/>
        </w:rPr>
        <w:t>communication on the quality of</w:t>
      </w:r>
      <w:r>
        <w:rPr>
          <w:rFonts w:ascii="inherit" w:eastAsia="Times New Roman" w:hAnsi="inherit" w:cs="Courier New"/>
          <w:b/>
          <w:bCs/>
          <w:color w:val="202124"/>
          <w:sz w:val="26"/>
          <w:szCs w:val="18"/>
          <w:lang w:val="en-US" w:eastAsia="el-GR"/>
        </w:rPr>
        <w:t xml:space="preserve"> </w:t>
      </w:r>
      <w:r w:rsidRPr="00AD1AC6">
        <w:rPr>
          <w:rFonts w:ascii="inherit" w:eastAsia="Times New Roman" w:hAnsi="inherit" w:cs="Courier New"/>
          <w:b/>
          <w:bCs/>
          <w:color w:val="202124"/>
          <w:sz w:val="26"/>
          <w:szCs w:val="18"/>
          <w:lang w:val="en-US" w:eastAsia="el-GR"/>
        </w:rPr>
        <w:t>health care provision to refugees and immigrants</w:t>
      </w:r>
      <w:r>
        <w:rPr>
          <w:rFonts w:ascii="inherit" w:eastAsia="Times New Roman" w:hAnsi="inherit" w:cs="Courier New"/>
          <w:b/>
          <w:bCs/>
          <w:color w:val="202124"/>
          <w:sz w:val="26"/>
          <w:szCs w:val="18"/>
          <w:lang w:val="en-US" w:eastAsia="el-GR"/>
        </w:rPr>
        <w:t>”</w:t>
      </w:r>
    </w:p>
    <w:p w14:paraId="180E387E" w14:textId="77777777" w:rsidR="00AD1AC6" w:rsidRDefault="00AD1AC6" w:rsidP="00C51A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b/>
          <w:bCs/>
          <w:color w:val="202124"/>
          <w:sz w:val="26"/>
          <w:szCs w:val="18"/>
          <w:lang w:val="en-US" w:eastAsia="el-GR"/>
        </w:rPr>
      </w:pPr>
    </w:p>
    <w:p w14:paraId="6CB7D747" w14:textId="56524F64" w:rsidR="00AD6C34" w:rsidRDefault="002A48D8" w:rsidP="00AD6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b/>
          <w:bCs/>
          <w:color w:val="202124"/>
          <w:sz w:val="26"/>
          <w:szCs w:val="18"/>
          <w:lang w:val="en-US" w:eastAsia="el-GR"/>
        </w:rPr>
      </w:pPr>
      <w:r w:rsidRPr="002A48D8">
        <w:rPr>
          <w:rFonts w:ascii="inherit" w:eastAsia="Times New Roman" w:hAnsi="inherit" w:cs="Courier New"/>
          <w:b/>
          <w:bCs/>
          <w:color w:val="202124"/>
          <w:sz w:val="26"/>
          <w:szCs w:val="18"/>
          <w:lang w:val="en-US" w:eastAsia="el-GR"/>
        </w:rPr>
        <w:t xml:space="preserve">English Summary </w:t>
      </w:r>
    </w:p>
    <w:p w14:paraId="2EBC9B3A" w14:textId="77777777" w:rsidR="00AD6C34" w:rsidRPr="002A48D8" w:rsidRDefault="00AD6C34" w:rsidP="00AD6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b/>
          <w:bCs/>
          <w:color w:val="202124"/>
          <w:sz w:val="26"/>
          <w:szCs w:val="18"/>
          <w:lang w:val="en-US" w:eastAsia="el-GR"/>
        </w:rPr>
      </w:pPr>
    </w:p>
    <w:p w14:paraId="1BA14702" w14:textId="565513AB" w:rsidR="002B1288" w:rsidRPr="00C51A83" w:rsidRDefault="00C51A83" w:rsidP="00C51A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26"/>
          <w:szCs w:val="18"/>
          <w:lang w:val="en-US" w:eastAsia="el-GR"/>
        </w:rPr>
      </w:pPr>
      <w:r w:rsidRPr="00C51A83">
        <w:rPr>
          <w:rFonts w:ascii="inherit" w:eastAsia="Times New Roman" w:hAnsi="inherit" w:cs="Courier New"/>
          <w:color w:val="202124"/>
          <w:sz w:val="26"/>
          <w:szCs w:val="18"/>
          <w:lang w:val="en-US" w:eastAsia="el-GR"/>
        </w:rPr>
        <w:t>The continual influx of non-Greek and non-English speakers</w:t>
      </w:r>
      <w:r w:rsidR="00991152">
        <w:rPr>
          <w:rFonts w:ascii="inherit" w:eastAsia="Times New Roman" w:hAnsi="inherit" w:cs="Courier New"/>
          <w:color w:val="202124"/>
          <w:sz w:val="26"/>
          <w:szCs w:val="18"/>
          <w:lang w:val="en-US" w:eastAsia="el-GR"/>
        </w:rPr>
        <w:t>, (</w:t>
      </w:r>
      <w:r w:rsidRPr="00C51A83">
        <w:rPr>
          <w:rFonts w:ascii="inherit" w:eastAsia="Times New Roman" w:hAnsi="inherit" w:cs="Courier New"/>
          <w:color w:val="202124"/>
          <w:sz w:val="26"/>
          <w:szCs w:val="18"/>
          <w:lang w:val="en-US" w:eastAsia="el-GR"/>
        </w:rPr>
        <w:t>mainly coming from an immigrant and</w:t>
      </w:r>
      <w:r w:rsidR="00465D35" w:rsidRPr="00465D35">
        <w:rPr>
          <w:rFonts w:ascii="inherit" w:eastAsia="Times New Roman" w:hAnsi="inherit" w:cs="Courier New"/>
          <w:color w:val="202124"/>
          <w:sz w:val="26"/>
          <w:szCs w:val="18"/>
          <w:lang w:val="en-US" w:eastAsia="el-GR"/>
        </w:rPr>
        <w:t>/</w:t>
      </w:r>
      <w:r w:rsidR="00465D35">
        <w:rPr>
          <w:rFonts w:ascii="inherit" w:eastAsia="Times New Roman" w:hAnsi="inherit" w:cs="Courier New"/>
          <w:color w:val="202124"/>
          <w:sz w:val="26"/>
          <w:szCs w:val="18"/>
          <w:lang w:val="en-US" w:eastAsia="el-GR"/>
        </w:rPr>
        <w:t>or</w:t>
      </w:r>
      <w:r w:rsidRPr="00C51A83">
        <w:rPr>
          <w:rFonts w:ascii="inherit" w:eastAsia="Times New Roman" w:hAnsi="inherit" w:cs="Courier New"/>
          <w:color w:val="202124"/>
          <w:sz w:val="26"/>
          <w:szCs w:val="18"/>
          <w:lang w:val="en-US" w:eastAsia="el-GR"/>
        </w:rPr>
        <w:t xml:space="preserve"> refugee background</w:t>
      </w:r>
      <w:r w:rsidR="00991152">
        <w:rPr>
          <w:rFonts w:ascii="inherit" w:eastAsia="Times New Roman" w:hAnsi="inherit" w:cs="Courier New"/>
          <w:color w:val="202124"/>
          <w:sz w:val="26"/>
          <w:szCs w:val="18"/>
          <w:lang w:val="en-US" w:eastAsia="el-GR"/>
        </w:rPr>
        <w:t>)</w:t>
      </w:r>
      <w:r w:rsidR="002A48D8" w:rsidRPr="002A48D8">
        <w:rPr>
          <w:rFonts w:ascii="inherit" w:eastAsia="Times New Roman" w:hAnsi="inherit" w:cs="Courier New"/>
          <w:color w:val="202124"/>
          <w:sz w:val="26"/>
          <w:szCs w:val="18"/>
          <w:lang w:val="en-US" w:eastAsia="el-GR"/>
        </w:rPr>
        <w:t>,</w:t>
      </w:r>
      <w:r w:rsidRPr="00C51A83">
        <w:rPr>
          <w:rFonts w:ascii="inherit" w:eastAsia="Times New Roman" w:hAnsi="inherit" w:cs="Courier New"/>
          <w:color w:val="202124"/>
          <w:sz w:val="26"/>
          <w:szCs w:val="18"/>
          <w:lang w:val="en-US" w:eastAsia="el-GR"/>
        </w:rPr>
        <w:t xml:space="preserve"> in Greece as a reception country has created the urgent need to make </w:t>
      </w:r>
      <w:r>
        <w:rPr>
          <w:rFonts w:ascii="inherit" w:eastAsia="Times New Roman" w:hAnsi="inherit" w:cs="Courier New"/>
          <w:color w:val="202124"/>
          <w:sz w:val="26"/>
          <w:szCs w:val="18"/>
          <w:lang w:val="en-US" w:eastAsia="el-GR"/>
        </w:rPr>
        <w:t xml:space="preserve">Greek </w:t>
      </w:r>
      <w:r w:rsidRPr="00C51A83">
        <w:rPr>
          <w:rFonts w:ascii="inherit" w:eastAsia="Times New Roman" w:hAnsi="inherit" w:cs="Courier New"/>
          <w:color w:val="202124"/>
          <w:sz w:val="26"/>
          <w:szCs w:val="18"/>
          <w:lang w:val="en-US" w:eastAsia="el-GR"/>
        </w:rPr>
        <w:t>healthcare services more accessible to ensure equal access</w:t>
      </w:r>
      <w:r w:rsidR="00BE02FD" w:rsidRPr="00BE02FD">
        <w:rPr>
          <w:rFonts w:ascii="inherit" w:eastAsia="Times New Roman" w:hAnsi="inherit" w:cs="Courier New"/>
          <w:color w:val="202124"/>
          <w:sz w:val="26"/>
          <w:szCs w:val="18"/>
          <w:lang w:val="en-US" w:eastAsia="el-GR"/>
        </w:rPr>
        <w:t xml:space="preserve"> </w:t>
      </w:r>
      <w:r w:rsidR="00BE02FD">
        <w:rPr>
          <w:rFonts w:ascii="inherit" w:eastAsia="Times New Roman" w:hAnsi="inherit" w:cs="Courier New"/>
          <w:color w:val="202124"/>
          <w:sz w:val="26"/>
          <w:szCs w:val="18"/>
          <w:lang w:val="en-US" w:eastAsia="el-GR"/>
        </w:rPr>
        <w:t>to them</w:t>
      </w:r>
      <w:r w:rsidRPr="00C51A83">
        <w:rPr>
          <w:rFonts w:ascii="inherit" w:eastAsia="Times New Roman" w:hAnsi="inherit" w:cs="Courier New"/>
          <w:color w:val="202124"/>
          <w:sz w:val="26"/>
          <w:szCs w:val="18"/>
          <w:lang w:val="en-US" w:eastAsia="el-GR"/>
        </w:rPr>
        <w:t xml:space="preserve"> </w:t>
      </w:r>
      <w:r w:rsidR="00465D35">
        <w:rPr>
          <w:rFonts w:ascii="inherit" w:eastAsia="Times New Roman" w:hAnsi="inherit" w:cs="Courier New"/>
          <w:color w:val="202124"/>
          <w:sz w:val="26"/>
          <w:szCs w:val="18"/>
          <w:lang w:val="en-US" w:eastAsia="el-GR"/>
        </w:rPr>
        <w:t>for all</w:t>
      </w:r>
      <w:r w:rsidRPr="00C51A83">
        <w:rPr>
          <w:rFonts w:ascii="inherit" w:eastAsia="Times New Roman" w:hAnsi="inherit" w:cs="Courier New"/>
          <w:color w:val="202124"/>
          <w:sz w:val="26"/>
          <w:szCs w:val="18"/>
          <w:lang w:val="en-US" w:eastAsia="el-GR"/>
        </w:rPr>
        <w:t>.</w:t>
      </w:r>
      <w:r w:rsidR="00236FD3" w:rsidRPr="00236FD3">
        <w:rPr>
          <w:rFonts w:ascii="inherit" w:eastAsia="Times New Roman" w:hAnsi="inherit" w:cs="Courier New"/>
          <w:color w:val="202124"/>
          <w:sz w:val="26"/>
          <w:szCs w:val="18"/>
          <w:lang w:val="en-US" w:eastAsia="el-GR"/>
        </w:rPr>
        <w:t xml:space="preserve"> </w:t>
      </w:r>
      <w:r w:rsidR="00236FD3">
        <w:rPr>
          <w:rFonts w:ascii="inherit" w:eastAsia="Times New Roman" w:hAnsi="inherit" w:cs="Courier New"/>
          <w:color w:val="202124"/>
          <w:sz w:val="26"/>
          <w:szCs w:val="18"/>
          <w:lang w:eastAsia="el-GR"/>
        </w:rPr>
        <w:t>Α</w:t>
      </w:r>
      <w:r w:rsidRPr="00C51A83">
        <w:rPr>
          <w:rFonts w:ascii="inherit" w:eastAsia="Times New Roman" w:hAnsi="inherit" w:cs="Courier New"/>
          <w:color w:val="202124"/>
          <w:sz w:val="26"/>
          <w:szCs w:val="18"/>
          <w:lang w:val="en-US" w:eastAsia="el-GR"/>
        </w:rPr>
        <w:t xml:space="preserve"> common denominator </w:t>
      </w:r>
      <w:r w:rsidR="00236FD3">
        <w:rPr>
          <w:rFonts w:ascii="inherit" w:eastAsia="Times New Roman" w:hAnsi="inherit" w:cs="Courier New"/>
          <w:color w:val="202124"/>
          <w:sz w:val="26"/>
          <w:szCs w:val="18"/>
          <w:lang w:val="en-US" w:eastAsia="el-GR"/>
        </w:rPr>
        <w:t xml:space="preserve">is </w:t>
      </w:r>
      <w:r w:rsidRPr="00C51A83">
        <w:rPr>
          <w:rFonts w:ascii="inherit" w:eastAsia="Times New Roman" w:hAnsi="inherit" w:cs="Courier New"/>
          <w:color w:val="202124"/>
          <w:sz w:val="26"/>
          <w:szCs w:val="18"/>
          <w:lang w:val="en-US" w:eastAsia="el-GR"/>
        </w:rPr>
        <w:t>the fact that</w:t>
      </w:r>
      <w:r w:rsidR="00465D35" w:rsidRPr="00465D35">
        <w:rPr>
          <w:rFonts w:ascii="inherit" w:eastAsia="Times New Roman" w:hAnsi="inherit" w:cs="Courier New"/>
          <w:color w:val="202124"/>
          <w:sz w:val="26"/>
          <w:szCs w:val="18"/>
          <w:lang w:val="en-US" w:eastAsia="el-GR"/>
        </w:rPr>
        <w:t xml:space="preserve"> </w:t>
      </w:r>
      <w:r w:rsidRPr="00C51A83">
        <w:rPr>
          <w:rFonts w:ascii="inherit" w:eastAsia="Times New Roman" w:hAnsi="inherit" w:cs="Courier New"/>
          <w:color w:val="202124"/>
          <w:sz w:val="26"/>
          <w:szCs w:val="18"/>
          <w:lang w:val="en-US" w:eastAsia="el-GR"/>
        </w:rPr>
        <w:t xml:space="preserve"> language may pose a considerable strain</w:t>
      </w:r>
      <w:r w:rsidR="00907D67">
        <w:rPr>
          <w:rFonts w:ascii="inherit" w:eastAsia="Times New Roman" w:hAnsi="inherit" w:cs="Courier New"/>
          <w:color w:val="202124"/>
          <w:sz w:val="26"/>
          <w:szCs w:val="18"/>
          <w:lang w:val="en-US" w:eastAsia="el-GR"/>
        </w:rPr>
        <w:t xml:space="preserve"> or to be an </w:t>
      </w:r>
      <w:r w:rsidR="00465D35">
        <w:rPr>
          <w:rFonts w:ascii="inherit" w:eastAsia="Times New Roman" w:hAnsi="inherit" w:cs="Courier New"/>
          <w:color w:val="202124"/>
          <w:sz w:val="26"/>
          <w:szCs w:val="18"/>
          <w:lang w:val="en-US" w:eastAsia="el-GR"/>
        </w:rPr>
        <w:t>asset</w:t>
      </w:r>
      <w:r w:rsidRPr="00C51A83">
        <w:rPr>
          <w:rFonts w:ascii="inherit" w:eastAsia="Times New Roman" w:hAnsi="inherit" w:cs="Courier New"/>
          <w:color w:val="202124"/>
          <w:sz w:val="26"/>
          <w:szCs w:val="18"/>
          <w:lang w:val="en-US" w:eastAsia="el-GR"/>
        </w:rPr>
        <w:t xml:space="preserve"> </w:t>
      </w:r>
      <w:r w:rsidR="00AD6C34">
        <w:rPr>
          <w:rFonts w:ascii="inherit" w:eastAsia="Times New Roman" w:hAnsi="inherit" w:cs="Courier New"/>
          <w:color w:val="202124"/>
          <w:sz w:val="26"/>
          <w:szCs w:val="18"/>
          <w:lang w:val="en-US" w:eastAsia="el-GR"/>
        </w:rPr>
        <w:t xml:space="preserve">in communication </w:t>
      </w:r>
      <w:r w:rsidR="00296ABA">
        <w:rPr>
          <w:rFonts w:ascii="inherit" w:eastAsia="Times New Roman" w:hAnsi="inherit" w:cs="Courier New"/>
          <w:color w:val="202124"/>
          <w:sz w:val="26"/>
          <w:szCs w:val="18"/>
          <w:lang w:val="en-US" w:eastAsia="el-GR"/>
        </w:rPr>
        <w:t xml:space="preserve">and </w:t>
      </w:r>
      <w:r w:rsidRPr="00C51A83">
        <w:rPr>
          <w:rFonts w:ascii="inherit" w:eastAsia="Times New Roman" w:hAnsi="inherit" w:cs="Courier New"/>
          <w:color w:val="202124"/>
          <w:sz w:val="26"/>
          <w:szCs w:val="18"/>
          <w:lang w:val="en-US" w:eastAsia="el-GR"/>
        </w:rPr>
        <w:t xml:space="preserve">the degree of accessing healthcare services. </w:t>
      </w:r>
      <w:r>
        <w:rPr>
          <w:rFonts w:ascii="inherit" w:eastAsia="Times New Roman" w:hAnsi="inherit" w:cs="Courier New"/>
          <w:color w:val="202124"/>
          <w:sz w:val="26"/>
          <w:szCs w:val="18"/>
          <w:lang w:val="en-US" w:eastAsia="el-GR"/>
        </w:rPr>
        <w:t>Considering the rise of the demand for effective communication in the health sector</w:t>
      </w:r>
      <w:r w:rsidR="00236FD3" w:rsidRPr="00236FD3">
        <w:rPr>
          <w:rFonts w:ascii="inherit" w:eastAsia="Times New Roman" w:hAnsi="inherit" w:cs="Courier New"/>
          <w:color w:val="202124"/>
          <w:sz w:val="26"/>
          <w:szCs w:val="18"/>
          <w:lang w:val="en-US" w:eastAsia="el-GR"/>
        </w:rPr>
        <w:t xml:space="preserve"> </w:t>
      </w:r>
      <w:r w:rsidR="00236FD3">
        <w:rPr>
          <w:rFonts w:ascii="inherit" w:eastAsia="Times New Roman" w:hAnsi="inherit" w:cs="Courier New"/>
          <w:color w:val="202124"/>
          <w:sz w:val="26"/>
          <w:szCs w:val="18"/>
          <w:lang w:val="en-US" w:eastAsia="el-GR"/>
        </w:rPr>
        <w:t>these</w:t>
      </w:r>
      <w:r w:rsidRPr="00C51A83">
        <w:rPr>
          <w:rFonts w:ascii="inherit" w:eastAsia="Times New Roman" w:hAnsi="inherit" w:cs="Courier New"/>
          <w:color w:val="202124"/>
          <w:sz w:val="26"/>
          <w:szCs w:val="18"/>
          <w:lang w:val="en-US" w:eastAsia="el-GR"/>
        </w:rPr>
        <w:t xml:space="preserve"> </w:t>
      </w:r>
      <w:r w:rsidRPr="00593AE5">
        <w:rPr>
          <w:rFonts w:ascii="inherit" w:eastAsia="Times New Roman" w:hAnsi="inherit" w:cs="Courier New"/>
          <w:color w:val="202124"/>
          <w:sz w:val="26"/>
          <w:szCs w:val="18"/>
          <w:lang w:val="en-US" w:eastAsia="el-GR"/>
        </w:rPr>
        <w:t>underprivileged groups of patients are to face upon their arrival to the host country</w:t>
      </w:r>
      <w:r>
        <w:rPr>
          <w:rFonts w:ascii="inherit" w:eastAsia="Times New Roman" w:hAnsi="inherit" w:cs="Courier New"/>
          <w:color w:val="202124"/>
          <w:sz w:val="26"/>
          <w:szCs w:val="18"/>
          <w:lang w:val="en-US" w:eastAsia="el-GR"/>
        </w:rPr>
        <w:t>, t</w:t>
      </w:r>
      <w:r w:rsidR="00BF2B18" w:rsidRPr="00593AE5">
        <w:rPr>
          <w:rFonts w:ascii="inherit" w:eastAsia="Times New Roman" w:hAnsi="inherit" w:cs="Courier New"/>
          <w:color w:val="202124"/>
          <w:sz w:val="26"/>
          <w:szCs w:val="18"/>
          <w:lang w:val="en-US" w:eastAsia="el-GR"/>
        </w:rPr>
        <w:t>he aim of the present doctoral dissertation is an attempt to investigate the effect of English language on the quality of provision and utilization of healthcare services in the Greek public health sector by refugee and immigrant groups with limited English language proficiency through the development of an intervention program that includes the provision of interpretation service</w:t>
      </w:r>
      <w:r w:rsidR="00236FD3">
        <w:rPr>
          <w:rFonts w:ascii="inherit" w:eastAsia="Times New Roman" w:hAnsi="inherit" w:cs="Courier New"/>
          <w:color w:val="202124"/>
          <w:sz w:val="26"/>
          <w:szCs w:val="18"/>
          <w:lang w:val="en-US" w:eastAsia="el-GR"/>
        </w:rPr>
        <w:t>s</w:t>
      </w:r>
      <w:r>
        <w:rPr>
          <w:rFonts w:ascii="Times New Roman" w:eastAsia="Times New Roman" w:hAnsi="Times New Roman" w:cs="Times New Roman"/>
          <w:sz w:val="24"/>
          <w:szCs w:val="24"/>
          <w:lang w:val="en-US" w:eastAsia="el-GR"/>
        </w:rPr>
        <w:t xml:space="preserve"> </w:t>
      </w:r>
      <w:r w:rsidR="00BF2B18" w:rsidRPr="00593AE5">
        <w:rPr>
          <w:rFonts w:ascii="inherit" w:eastAsia="Times New Roman" w:hAnsi="inherit" w:cs="Courier New"/>
          <w:color w:val="202124"/>
          <w:sz w:val="26"/>
          <w:szCs w:val="18"/>
          <w:lang w:val="en-US" w:eastAsia="el-GR"/>
        </w:rPr>
        <w:t xml:space="preserve">and the creation of a network of volunteer interpreters at a national level </w:t>
      </w:r>
      <w:r w:rsidR="00465D35">
        <w:rPr>
          <w:rFonts w:ascii="inherit" w:eastAsia="Times New Roman" w:hAnsi="inherit" w:cs="Courier New"/>
          <w:color w:val="202124"/>
          <w:sz w:val="26"/>
          <w:szCs w:val="18"/>
          <w:lang w:val="en-US" w:eastAsia="el-GR"/>
        </w:rPr>
        <w:t xml:space="preserve">with a view to </w:t>
      </w:r>
      <w:r w:rsidR="00DC6572" w:rsidRPr="00593AE5">
        <w:rPr>
          <w:rFonts w:ascii="inherit" w:eastAsia="Times New Roman" w:hAnsi="inherit" w:cs="Courier New"/>
          <w:color w:val="202124"/>
          <w:sz w:val="26"/>
          <w:szCs w:val="18"/>
          <w:lang w:val="en-US" w:eastAsia="el-GR"/>
        </w:rPr>
        <w:t>addressing</w:t>
      </w:r>
      <w:r w:rsidR="00236FD3">
        <w:rPr>
          <w:rFonts w:ascii="inherit" w:eastAsia="Times New Roman" w:hAnsi="inherit" w:cs="Courier New"/>
          <w:color w:val="202124"/>
          <w:sz w:val="26"/>
          <w:szCs w:val="18"/>
          <w:lang w:val="en-US" w:eastAsia="el-GR"/>
        </w:rPr>
        <w:t>,</w:t>
      </w:r>
      <w:r w:rsidR="00DC6572" w:rsidRPr="00593AE5">
        <w:rPr>
          <w:rFonts w:ascii="inherit" w:eastAsia="Times New Roman" w:hAnsi="inherit" w:cs="Courier New"/>
          <w:color w:val="202124"/>
          <w:sz w:val="26"/>
          <w:szCs w:val="18"/>
          <w:lang w:val="en-US" w:eastAsia="el-GR"/>
        </w:rPr>
        <w:t xml:space="preserve"> through research</w:t>
      </w:r>
      <w:r w:rsidR="00236FD3">
        <w:rPr>
          <w:rFonts w:ascii="inherit" w:eastAsia="Times New Roman" w:hAnsi="inherit" w:cs="Courier New"/>
          <w:color w:val="202124"/>
          <w:sz w:val="26"/>
          <w:szCs w:val="18"/>
          <w:lang w:val="en-US" w:eastAsia="el-GR"/>
        </w:rPr>
        <w:t>,</w:t>
      </w:r>
      <w:r w:rsidR="00DC6572" w:rsidRPr="00593AE5">
        <w:rPr>
          <w:rFonts w:ascii="inherit" w:eastAsia="Times New Roman" w:hAnsi="inherit" w:cs="Courier New"/>
          <w:color w:val="202124"/>
          <w:sz w:val="26"/>
          <w:szCs w:val="18"/>
          <w:lang w:val="en-US" w:eastAsia="el-GR"/>
        </w:rPr>
        <w:t xml:space="preserve"> a highly common and severe social p</w:t>
      </w:r>
      <w:r w:rsidR="00236FD3">
        <w:rPr>
          <w:rFonts w:ascii="inherit" w:eastAsia="Times New Roman" w:hAnsi="inherit" w:cs="Courier New"/>
          <w:color w:val="202124"/>
          <w:sz w:val="26"/>
          <w:szCs w:val="18"/>
          <w:lang w:val="en-US" w:eastAsia="el-GR"/>
        </w:rPr>
        <w:t xml:space="preserve">henomenon </w:t>
      </w:r>
      <w:r w:rsidR="00465D35">
        <w:rPr>
          <w:rFonts w:ascii="inherit" w:eastAsia="Times New Roman" w:hAnsi="inherit" w:cs="Courier New"/>
          <w:color w:val="202124"/>
          <w:sz w:val="26"/>
          <w:szCs w:val="18"/>
          <w:lang w:val="en-US" w:eastAsia="el-GR"/>
        </w:rPr>
        <w:t xml:space="preserve">in the </w:t>
      </w:r>
      <w:r w:rsidR="00236FD3">
        <w:rPr>
          <w:rFonts w:ascii="inherit" w:eastAsia="Times New Roman" w:hAnsi="inherit" w:cs="Courier New"/>
          <w:color w:val="202124"/>
          <w:sz w:val="26"/>
          <w:szCs w:val="18"/>
          <w:lang w:val="en-US" w:eastAsia="el-GR"/>
        </w:rPr>
        <w:t>Gree</w:t>
      </w:r>
      <w:r w:rsidR="00465D35">
        <w:rPr>
          <w:rFonts w:ascii="inherit" w:eastAsia="Times New Roman" w:hAnsi="inherit" w:cs="Courier New"/>
          <w:color w:val="202124"/>
          <w:sz w:val="26"/>
          <w:szCs w:val="18"/>
          <w:lang w:val="en-US" w:eastAsia="el-GR"/>
        </w:rPr>
        <w:t>k context</w:t>
      </w:r>
      <w:r w:rsidR="00DC6572" w:rsidRPr="00593AE5">
        <w:rPr>
          <w:rFonts w:ascii="inherit" w:eastAsia="Times New Roman" w:hAnsi="inherit" w:cs="Courier New"/>
          <w:color w:val="202124"/>
          <w:sz w:val="26"/>
          <w:szCs w:val="18"/>
          <w:lang w:val="en-US" w:eastAsia="el-GR"/>
        </w:rPr>
        <w:t xml:space="preserve">. </w:t>
      </w:r>
    </w:p>
    <w:p w14:paraId="5144FCE8" w14:textId="5EA72686" w:rsidR="00593AE5" w:rsidRPr="00593AE5" w:rsidRDefault="00593AE5" w:rsidP="00593AE5">
      <w:pPr>
        <w:rPr>
          <w:lang w:val="en-US"/>
        </w:rPr>
      </w:pPr>
    </w:p>
    <w:p w14:paraId="4D7DBF24" w14:textId="6C1AA776" w:rsidR="00593AE5" w:rsidRDefault="00593AE5" w:rsidP="00593A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lang w:val="en-US"/>
        </w:rPr>
      </w:pPr>
    </w:p>
    <w:p w14:paraId="2D29EB2B" w14:textId="77777777" w:rsidR="00281F2B" w:rsidRDefault="00281F2B" w:rsidP="002A48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b/>
          <w:bCs/>
          <w:color w:val="202124"/>
          <w:sz w:val="26"/>
          <w:szCs w:val="18"/>
          <w:lang w:val="en-US" w:eastAsia="el-GR"/>
        </w:rPr>
      </w:pPr>
    </w:p>
    <w:p w14:paraId="216BAB73" w14:textId="77777777" w:rsidR="00AD1AC6" w:rsidRDefault="00AD1AC6" w:rsidP="00AD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6"/>
          <w:szCs w:val="18"/>
          <w:lang w:eastAsia="el-GR"/>
        </w:rPr>
      </w:pPr>
      <w:r>
        <w:rPr>
          <w:rFonts w:ascii="inherit" w:eastAsia="Times New Roman" w:hAnsi="inherit" w:cs="Courier New"/>
          <w:b/>
          <w:bCs/>
          <w:color w:val="202124"/>
          <w:sz w:val="26"/>
          <w:szCs w:val="18"/>
          <w:lang w:eastAsia="el-GR"/>
        </w:rPr>
        <w:lastRenderedPageBreak/>
        <w:t>Τίτλος Διατριβής στην Ελληνική γλώσσα</w:t>
      </w:r>
      <w:r w:rsidRPr="00AD1AC6">
        <w:rPr>
          <w:rFonts w:ascii="inherit" w:eastAsia="Times New Roman" w:hAnsi="inherit" w:cs="Courier New"/>
          <w:b/>
          <w:bCs/>
          <w:color w:val="202124"/>
          <w:sz w:val="26"/>
          <w:szCs w:val="18"/>
          <w:lang w:eastAsia="el-GR"/>
        </w:rPr>
        <w:t xml:space="preserve">: </w:t>
      </w:r>
    </w:p>
    <w:p w14:paraId="32CAAB07" w14:textId="74C0E56E" w:rsidR="00AD1AC6" w:rsidRDefault="00AD1AC6" w:rsidP="00AD6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b/>
          <w:bCs/>
          <w:color w:val="202124"/>
          <w:sz w:val="26"/>
          <w:szCs w:val="18"/>
          <w:lang w:eastAsia="el-GR"/>
        </w:rPr>
      </w:pPr>
      <w:r w:rsidRPr="00AD1AC6">
        <w:rPr>
          <w:rFonts w:ascii="inherit" w:eastAsia="Times New Roman" w:hAnsi="inherit" w:cs="Courier New"/>
          <w:b/>
          <w:bCs/>
          <w:color w:val="202124"/>
          <w:sz w:val="26"/>
          <w:szCs w:val="18"/>
          <w:lang w:eastAsia="el-GR"/>
        </w:rPr>
        <w:t>«Η επίδραση της επικοινωνίας μέσω της Αγγλικής γλώσσας στην ποιότητα παροχής</w:t>
      </w:r>
      <w:r>
        <w:rPr>
          <w:rFonts w:ascii="inherit" w:eastAsia="Times New Roman" w:hAnsi="inherit" w:cs="Courier New"/>
          <w:b/>
          <w:bCs/>
          <w:color w:val="202124"/>
          <w:sz w:val="26"/>
          <w:szCs w:val="18"/>
          <w:lang w:eastAsia="el-GR"/>
        </w:rPr>
        <w:t xml:space="preserve"> </w:t>
      </w:r>
      <w:r w:rsidRPr="00AD1AC6">
        <w:rPr>
          <w:rFonts w:ascii="inherit" w:eastAsia="Times New Roman" w:hAnsi="inherit" w:cs="Courier New"/>
          <w:b/>
          <w:bCs/>
          <w:color w:val="202124"/>
          <w:sz w:val="26"/>
          <w:szCs w:val="18"/>
          <w:lang w:eastAsia="el-GR"/>
        </w:rPr>
        <w:t>υπηρεσιών υγείας σε πρόσφυγες και</w:t>
      </w:r>
      <w:r>
        <w:rPr>
          <w:rFonts w:ascii="inherit" w:eastAsia="Times New Roman" w:hAnsi="inherit" w:cs="Courier New"/>
          <w:b/>
          <w:bCs/>
          <w:color w:val="202124"/>
          <w:sz w:val="26"/>
          <w:szCs w:val="18"/>
          <w:lang w:eastAsia="el-GR"/>
        </w:rPr>
        <w:t xml:space="preserve"> </w:t>
      </w:r>
      <w:r w:rsidRPr="00AD1AC6">
        <w:rPr>
          <w:rFonts w:ascii="inherit" w:eastAsia="Times New Roman" w:hAnsi="inherit" w:cs="Courier New"/>
          <w:b/>
          <w:bCs/>
          <w:color w:val="202124"/>
          <w:sz w:val="26"/>
          <w:szCs w:val="18"/>
          <w:lang w:eastAsia="el-GR"/>
        </w:rPr>
        <w:t xml:space="preserve">μετανάστες» </w:t>
      </w:r>
    </w:p>
    <w:p w14:paraId="42297349" w14:textId="77777777" w:rsidR="00AD6C34" w:rsidRDefault="00AD6C34" w:rsidP="00AD6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b/>
          <w:bCs/>
          <w:color w:val="202124"/>
          <w:sz w:val="26"/>
          <w:szCs w:val="18"/>
          <w:lang w:eastAsia="el-GR"/>
        </w:rPr>
      </w:pPr>
    </w:p>
    <w:p w14:paraId="71452E74" w14:textId="272E9C28" w:rsidR="00AD6C34" w:rsidRDefault="002A48D8" w:rsidP="00AD6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b/>
          <w:bCs/>
          <w:color w:val="202124"/>
          <w:sz w:val="26"/>
          <w:szCs w:val="18"/>
          <w:lang w:eastAsia="el-GR"/>
        </w:rPr>
      </w:pPr>
      <w:r w:rsidRPr="00236FD3">
        <w:rPr>
          <w:rFonts w:ascii="inherit" w:eastAsia="Times New Roman" w:hAnsi="inherit" w:cs="Courier New"/>
          <w:b/>
          <w:bCs/>
          <w:color w:val="202124"/>
          <w:sz w:val="26"/>
          <w:szCs w:val="18"/>
          <w:lang w:eastAsia="el-GR"/>
        </w:rPr>
        <w:t xml:space="preserve">Περίληψη στην ελληνική γλώσσα </w:t>
      </w:r>
    </w:p>
    <w:p w14:paraId="0A944251" w14:textId="77777777" w:rsidR="00AD6C34" w:rsidRPr="00AD6C34" w:rsidRDefault="00AD6C34" w:rsidP="00AD6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b/>
          <w:bCs/>
          <w:color w:val="202124"/>
          <w:sz w:val="26"/>
          <w:szCs w:val="18"/>
          <w:lang w:eastAsia="el-GR"/>
        </w:rPr>
      </w:pPr>
    </w:p>
    <w:p w14:paraId="2D3B5FEA" w14:textId="3E371732" w:rsidR="00236FD3" w:rsidRDefault="00236FD3" w:rsidP="00AD1AC6">
      <w:pPr>
        <w:pStyle w:val="-HTML"/>
        <w:shd w:val="clear" w:color="auto" w:fill="F8F9FA"/>
        <w:spacing w:line="540" w:lineRule="atLeast"/>
        <w:jc w:val="both"/>
        <w:rPr>
          <w:rFonts w:ascii="inherit" w:eastAsia="Times New Roman" w:hAnsi="inherit" w:cs="Courier New"/>
          <w:color w:val="202124"/>
          <w:sz w:val="26"/>
          <w:szCs w:val="18"/>
          <w:lang w:eastAsia="el-GR"/>
        </w:rPr>
      </w:pPr>
      <w:r w:rsidRPr="00236FD3">
        <w:rPr>
          <w:rFonts w:ascii="inherit" w:eastAsia="Times New Roman" w:hAnsi="inherit" w:cs="Courier New"/>
          <w:color w:val="202124"/>
          <w:sz w:val="26"/>
          <w:szCs w:val="18"/>
          <w:lang w:eastAsia="el-GR"/>
        </w:rPr>
        <w:t xml:space="preserve">Η συνεχής εισροή μη ελληνόφωνων και μη αγγλόφωνων </w:t>
      </w:r>
      <w:r>
        <w:rPr>
          <w:rFonts w:ascii="inherit" w:eastAsia="Times New Roman" w:hAnsi="inherit" w:cs="Courier New"/>
          <w:color w:val="202124"/>
          <w:sz w:val="26"/>
          <w:szCs w:val="18"/>
          <w:lang w:eastAsia="el-GR"/>
        </w:rPr>
        <w:t>ομιλητών</w:t>
      </w:r>
      <w:r w:rsidRPr="00236FD3">
        <w:rPr>
          <w:rFonts w:ascii="inherit" w:eastAsia="Times New Roman" w:hAnsi="inherit" w:cs="Courier New"/>
          <w:color w:val="202124"/>
          <w:sz w:val="26"/>
          <w:szCs w:val="18"/>
          <w:lang w:eastAsia="el-GR"/>
        </w:rPr>
        <w:t xml:space="preserve">, </w:t>
      </w:r>
      <w:r w:rsidR="00991152" w:rsidRPr="00991152">
        <w:rPr>
          <w:rFonts w:ascii="inherit" w:eastAsia="Times New Roman" w:hAnsi="inherit" w:cs="Courier New"/>
          <w:color w:val="202124"/>
          <w:sz w:val="26"/>
          <w:szCs w:val="18"/>
          <w:lang w:eastAsia="el-GR"/>
        </w:rPr>
        <w:t>(</w:t>
      </w:r>
      <w:r w:rsidRPr="00236FD3">
        <w:rPr>
          <w:rFonts w:ascii="inherit" w:eastAsia="Times New Roman" w:hAnsi="inherit" w:cs="Courier New"/>
          <w:color w:val="202124"/>
          <w:sz w:val="26"/>
          <w:szCs w:val="18"/>
          <w:lang w:eastAsia="el-GR"/>
        </w:rPr>
        <w:t>κυρίως προερχόμενων από μεταναστευτικό και</w:t>
      </w:r>
      <w:r w:rsidR="00465D35" w:rsidRPr="00465D35">
        <w:rPr>
          <w:rFonts w:ascii="inherit" w:eastAsia="Times New Roman" w:hAnsi="inherit" w:cs="Courier New"/>
          <w:color w:val="202124"/>
          <w:sz w:val="26"/>
          <w:szCs w:val="18"/>
          <w:lang w:eastAsia="el-GR"/>
        </w:rPr>
        <w:t>/</w:t>
      </w:r>
      <w:r w:rsidR="00465D35">
        <w:rPr>
          <w:rFonts w:ascii="inherit" w:eastAsia="Times New Roman" w:hAnsi="inherit" w:cs="Courier New"/>
          <w:color w:val="202124"/>
          <w:sz w:val="26"/>
          <w:szCs w:val="18"/>
          <w:lang w:eastAsia="el-GR"/>
        </w:rPr>
        <w:t>ή</w:t>
      </w:r>
      <w:r w:rsidRPr="00236FD3">
        <w:rPr>
          <w:rFonts w:ascii="inherit" w:eastAsia="Times New Roman" w:hAnsi="inherit" w:cs="Courier New"/>
          <w:color w:val="202124"/>
          <w:sz w:val="26"/>
          <w:szCs w:val="18"/>
          <w:lang w:eastAsia="el-GR"/>
        </w:rPr>
        <w:t xml:space="preserve"> προσφυγικό υπόβαθρο</w:t>
      </w:r>
      <w:r w:rsidR="00991152" w:rsidRPr="00991152">
        <w:rPr>
          <w:rFonts w:ascii="inherit" w:eastAsia="Times New Roman" w:hAnsi="inherit" w:cs="Courier New"/>
          <w:color w:val="202124"/>
          <w:sz w:val="26"/>
          <w:szCs w:val="18"/>
          <w:lang w:eastAsia="el-GR"/>
        </w:rPr>
        <w:t>)</w:t>
      </w:r>
      <w:r w:rsidRPr="00236FD3">
        <w:rPr>
          <w:rFonts w:ascii="inherit" w:eastAsia="Times New Roman" w:hAnsi="inherit" w:cs="Courier New"/>
          <w:color w:val="202124"/>
          <w:sz w:val="26"/>
          <w:szCs w:val="18"/>
          <w:lang w:eastAsia="el-GR"/>
        </w:rPr>
        <w:t>, στην Ελλάδα ως χώρα υποδοχής έχει δημιουργήσει την επείγουσα ανάγκη να καταστούν οι ελληνικές υπηρεσίες υγειονομικής περίθαλψης πιο προσιτές για να διασφαλιστεί η ίση πρόσβαση</w:t>
      </w:r>
      <w:r w:rsidR="006E1A18">
        <w:rPr>
          <w:rFonts w:ascii="inherit" w:eastAsia="Times New Roman" w:hAnsi="inherit" w:cs="Courier New"/>
          <w:color w:val="202124"/>
          <w:sz w:val="26"/>
          <w:szCs w:val="18"/>
          <w:lang w:eastAsia="el-GR"/>
        </w:rPr>
        <w:t xml:space="preserve"> σε αυτές</w:t>
      </w:r>
      <w:r w:rsidRPr="00236FD3">
        <w:rPr>
          <w:rFonts w:ascii="inherit" w:eastAsia="Times New Roman" w:hAnsi="inherit" w:cs="Courier New"/>
          <w:color w:val="202124"/>
          <w:sz w:val="26"/>
          <w:szCs w:val="18"/>
          <w:lang w:eastAsia="el-GR"/>
        </w:rPr>
        <w:t xml:space="preserve"> </w:t>
      </w:r>
      <w:r w:rsidR="00465D35">
        <w:rPr>
          <w:rFonts w:ascii="inherit" w:eastAsia="Times New Roman" w:hAnsi="inherit" w:cs="Courier New"/>
          <w:color w:val="202124"/>
          <w:sz w:val="26"/>
          <w:szCs w:val="18"/>
          <w:lang w:eastAsia="el-GR"/>
        </w:rPr>
        <w:t>για όλους</w:t>
      </w:r>
      <w:r w:rsidRPr="00236FD3">
        <w:rPr>
          <w:rFonts w:ascii="inherit" w:eastAsia="Times New Roman" w:hAnsi="inherit" w:cs="Courier New"/>
          <w:color w:val="202124"/>
          <w:sz w:val="26"/>
          <w:szCs w:val="18"/>
          <w:lang w:eastAsia="el-GR"/>
        </w:rPr>
        <w:t xml:space="preserve">. </w:t>
      </w:r>
      <w:r w:rsidR="00465D35" w:rsidRPr="00465D35">
        <w:rPr>
          <w:rFonts w:ascii="inherit" w:eastAsia="Times New Roman" w:hAnsi="inherit" w:cs="Courier New"/>
          <w:color w:val="202124"/>
          <w:sz w:val="26"/>
          <w:szCs w:val="18"/>
          <w:lang w:eastAsia="el-GR"/>
        </w:rPr>
        <w:t>Κοινός παρονομαστής είναι το γεγονός ότι η γλώσσα μπορεί να επιβαρύνε</w:t>
      </w:r>
      <w:r w:rsidR="00907D67">
        <w:rPr>
          <w:rFonts w:ascii="inherit" w:eastAsia="Times New Roman" w:hAnsi="inherit" w:cs="Courier New"/>
          <w:color w:val="202124"/>
          <w:sz w:val="26"/>
          <w:szCs w:val="18"/>
          <w:lang w:eastAsia="el-GR"/>
        </w:rPr>
        <w:t xml:space="preserve">ι ή να </w:t>
      </w:r>
      <w:r w:rsidR="00465D35">
        <w:rPr>
          <w:rFonts w:ascii="inherit" w:eastAsia="Times New Roman" w:hAnsi="inherit" w:cs="Courier New"/>
          <w:color w:val="202124"/>
          <w:sz w:val="26"/>
          <w:szCs w:val="18"/>
          <w:lang w:eastAsia="el-GR"/>
        </w:rPr>
        <w:t>διευκολύνει</w:t>
      </w:r>
      <w:r w:rsidR="00465D35" w:rsidRPr="00465D35">
        <w:rPr>
          <w:rFonts w:ascii="inherit" w:eastAsia="Times New Roman" w:hAnsi="inherit" w:cs="Courier New"/>
          <w:color w:val="202124"/>
          <w:sz w:val="26"/>
          <w:szCs w:val="18"/>
          <w:lang w:eastAsia="el-GR"/>
        </w:rPr>
        <w:t xml:space="preserve"> σημαντικά</w:t>
      </w:r>
      <w:r w:rsidR="00AD6C34" w:rsidRPr="00AD6C34">
        <w:rPr>
          <w:rFonts w:ascii="inherit" w:eastAsia="Times New Roman" w:hAnsi="inherit" w:cs="Courier New"/>
          <w:color w:val="202124"/>
          <w:sz w:val="26"/>
          <w:szCs w:val="18"/>
          <w:lang w:eastAsia="el-GR"/>
        </w:rPr>
        <w:t xml:space="preserve"> </w:t>
      </w:r>
      <w:r w:rsidR="00AD6C34">
        <w:rPr>
          <w:rFonts w:ascii="inherit" w:eastAsia="Times New Roman" w:hAnsi="inherit" w:cs="Courier New"/>
          <w:color w:val="202124"/>
          <w:sz w:val="26"/>
          <w:szCs w:val="18"/>
          <w:lang w:eastAsia="el-GR"/>
        </w:rPr>
        <w:t>την επικοινωνία</w:t>
      </w:r>
      <w:r w:rsidR="00465D35" w:rsidRPr="00465D35">
        <w:rPr>
          <w:rFonts w:ascii="inherit" w:eastAsia="Times New Roman" w:hAnsi="inherit" w:cs="Courier New"/>
          <w:color w:val="202124"/>
          <w:sz w:val="26"/>
          <w:szCs w:val="18"/>
          <w:lang w:eastAsia="el-GR"/>
        </w:rPr>
        <w:t xml:space="preserve"> </w:t>
      </w:r>
      <w:r w:rsidR="00296ABA" w:rsidRPr="00296ABA">
        <w:rPr>
          <w:rFonts w:ascii="inherit" w:eastAsia="Times New Roman" w:hAnsi="inherit" w:cs="Courier New"/>
          <w:color w:val="202124"/>
          <w:sz w:val="26"/>
          <w:szCs w:val="18"/>
          <w:lang w:eastAsia="el-GR"/>
        </w:rPr>
        <w:t xml:space="preserve"> </w:t>
      </w:r>
      <w:r w:rsidR="00296ABA">
        <w:rPr>
          <w:rFonts w:ascii="inherit" w:eastAsia="Times New Roman" w:hAnsi="inherit" w:cs="Courier New"/>
          <w:color w:val="202124"/>
          <w:sz w:val="26"/>
          <w:szCs w:val="18"/>
          <w:lang w:eastAsia="el-GR"/>
        </w:rPr>
        <w:t xml:space="preserve">και το </w:t>
      </w:r>
      <w:r w:rsidR="00465D35" w:rsidRPr="00465D35">
        <w:rPr>
          <w:rFonts w:ascii="inherit" w:eastAsia="Times New Roman" w:hAnsi="inherit" w:cs="Courier New"/>
          <w:color w:val="202124"/>
          <w:sz w:val="26"/>
          <w:szCs w:val="18"/>
          <w:lang w:eastAsia="el-GR"/>
        </w:rPr>
        <w:t xml:space="preserve">βαθμό πρόσβασης </w:t>
      </w:r>
      <w:r w:rsidR="00F1379B">
        <w:rPr>
          <w:rFonts w:ascii="inherit" w:eastAsia="Times New Roman" w:hAnsi="inherit" w:cs="Courier New"/>
          <w:color w:val="202124"/>
          <w:sz w:val="26"/>
          <w:szCs w:val="18"/>
          <w:lang w:eastAsia="el-GR"/>
        </w:rPr>
        <w:t xml:space="preserve">στις </w:t>
      </w:r>
      <w:r w:rsidR="00465D35" w:rsidRPr="00465D35">
        <w:rPr>
          <w:rFonts w:ascii="inherit" w:eastAsia="Times New Roman" w:hAnsi="inherit" w:cs="Courier New"/>
          <w:color w:val="202124"/>
          <w:sz w:val="26"/>
          <w:szCs w:val="18"/>
          <w:lang w:eastAsia="el-GR"/>
        </w:rPr>
        <w:t>υπηρεσίες υγειονομικής περίθαλψης. Λαμβάνοντας υπόψη την αύξηση της ζήτησης για αποτελεσματική επικοινωνία στον τομέα της υγείας που αντιμετωπίζουν αυτές οι μη προνομιούχες ομάδες ασθενών κατά την άφιξή τους στη χώρα υποδοχής, στόχος της παρούσας διδακτορικής διατριβής είναι μια προσπάθεια να διερευνηθεί η επίδραση της αγγλικής γλώσσας στην ποιότητα παροχή</w:t>
      </w:r>
      <w:r w:rsidR="00571FD8">
        <w:rPr>
          <w:rFonts w:ascii="inherit" w:eastAsia="Times New Roman" w:hAnsi="inherit" w:cs="Courier New"/>
          <w:color w:val="202124"/>
          <w:sz w:val="26"/>
          <w:szCs w:val="18"/>
          <w:lang w:eastAsia="el-GR"/>
        </w:rPr>
        <w:t>ς</w:t>
      </w:r>
      <w:r w:rsidR="00465D35" w:rsidRPr="00465D35">
        <w:rPr>
          <w:rFonts w:ascii="inherit" w:eastAsia="Times New Roman" w:hAnsi="inherit" w:cs="Courier New"/>
          <w:color w:val="202124"/>
          <w:sz w:val="26"/>
          <w:szCs w:val="18"/>
          <w:lang w:eastAsia="el-GR"/>
        </w:rPr>
        <w:t xml:space="preserve"> και αξιοποίηση</w:t>
      </w:r>
      <w:r w:rsidR="00571FD8">
        <w:rPr>
          <w:rFonts w:ascii="inherit" w:eastAsia="Times New Roman" w:hAnsi="inherit" w:cs="Courier New"/>
          <w:color w:val="202124"/>
          <w:sz w:val="26"/>
          <w:szCs w:val="18"/>
          <w:lang w:eastAsia="el-GR"/>
        </w:rPr>
        <w:t>ς των</w:t>
      </w:r>
      <w:r w:rsidR="00465D35" w:rsidRPr="00465D35">
        <w:rPr>
          <w:rFonts w:ascii="inherit" w:eastAsia="Times New Roman" w:hAnsi="inherit" w:cs="Courier New"/>
          <w:color w:val="202124"/>
          <w:sz w:val="26"/>
          <w:szCs w:val="18"/>
          <w:lang w:eastAsia="el-GR"/>
        </w:rPr>
        <w:t xml:space="preserve"> υπηρεσιών υγείας στον ελληνικό δημόσιο τομέα υγείας από ομάδες προσφύγων και μεταναστών με περιορισμένη γνώση της αγγλικής γλώσσας, μέσω της ανάπτυξης ενός προγράμματος παρέμβασης που περιλαμβάνει την παροχή υπηρεσιών διερμηνείας και τη δημιουργία</w:t>
      </w:r>
      <w:r w:rsidR="00571FD8">
        <w:rPr>
          <w:rFonts w:ascii="inherit" w:eastAsia="Times New Roman" w:hAnsi="inherit" w:cs="Courier New"/>
          <w:color w:val="202124"/>
          <w:sz w:val="26"/>
          <w:szCs w:val="18"/>
          <w:lang w:eastAsia="el-GR"/>
        </w:rPr>
        <w:t xml:space="preserve"> ενός</w:t>
      </w:r>
      <w:r w:rsidR="00465D35" w:rsidRPr="00465D35">
        <w:rPr>
          <w:rFonts w:ascii="inherit" w:eastAsia="Times New Roman" w:hAnsi="inherit" w:cs="Courier New"/>
          <w:color w:val="202124"/>
          <w:sz w:val="26"/>
          <w:szCs w:val="18"/>
          <w:lang w:eastAsia="el-GR"/>
        </w:rPr>
        <w:t xml:space="preserve"> δικτύου εθελοντών διερμηνέων σε εθνικό επίπεδο με στόχο την αντιμετώπιση, μέσω της έρευνας, ενός </w:t>
      </w:r>
      <w:r w:rsidR="00465D35" w:rsidRPr="00465D35">
        <w:rPr>
          <w:rFonts w:ascii="inherit" w:eastAsia="Times New Roman" w:hAnsi="inherit" w:cs="Courier New"/>
          <w:color w:val="202124"/>
          <w:sz w:val="26"/>
          <w:szCs w:val="18"/>
          <w:lang w:eastAsia="el-GR"/>
        </w:rPr>
        <w:lastRenderedPageBreak/>
        <w:t>ιδιαίτερα συχνού και σοβαρού κοινωνικού φαινομένου στ</w:t>
      </w:r>
      <w:r w:rsidR="00465D35">
        <w:rPr>
          <w:rFonts w:ascii="inherit" w:eastAsia="Times New Roman" w:hAnsi="inherit" w:cs="Courier New"/>
          <w:color w:val="202124"/>
          <w:sz w:val="26"/>
          <w:szCs w:val="18"/>
          <w:lang w:eastAsia="el-GR"/>
        </w:rPr>
        <w:t>ον Ελλαδικό χώρο</w:t>
      </w:r>
      <w:r w:rsidR="00465D35" w:rsidRPr="00465D35">
        <w:rPr>
          <w:rFonts w:ascii="inherit" w:eastAsia="Times New Roman" w:hAnsi="inherit" w:cs="Courier New"/>
          <w:color w:val="202124"/>
          <w:sz w:val="26"/>
          <w:szCs w:val="18"/>
          <w:lang w:eastAsia="el-GR"/>
        </w:rPr>
        <w:t>.</w:t>
      </w:r>
    </w:p>
    <w:p w14:paraId="377FAE49" w14:textId="77777777" w:rsidR="00AD6C34" w:rsidRPr="00BB12FD" w:rsidRDefault="00AD6C34" w:rsidP="00AD1AC6">
      <w:pPr>
        <w:pStyle w:val="-HTML"/>
        <w:shd w:val="clear" w:color="auto" w:fill="F8F9FA"/>
        <w:spacing w:line="540" w:lineRule="atLeast"/>
        <w:jc w:val="both"/>
        <w:rPr>
          <w:rFonts w:ascii="inherit" w:eastAsia="Times New Roman" w:hAnsi="inherit" w:cs="Courier New"/>
          <w:color w:val="202124"/>
          <w:sz w:val="26"/>
          <w:szCs w:val="18"/>
          <w:lang w:eastAsia="el-GR"/>
        </w:rPr>
      </w:pPr>
    </w:p>
    <w:p w14:paraId="1EBFB11C" w14:textId="10E673EA" w:rsidR="00AD1AC6" w:rsidRPr="00AD1AC6" w:rsidRDefault="00AD1AC6" w:rsidP="00AD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6"/>
          <w:szCs w:val="18"/>
          <w:lang w:eastAsia="el-GR"/>
        </w:rPr>
      </w:pPr>
      <w:r w:rsidRPr="00AD1AC6">
        <w:rPr>
          <w:rFonts w:ascii="inherit" w:eastAsia="Times New Roman" w:hAnsi="inherit" w:cs="Courier New"/>
          <w:b/>
          <w:bCs/>
          <w:color w:val="202124"/>
          <w:sz w:val="26"/>
          <w:szCs w:val="18"/>
          <w:lang w:eastAsia="el-GR"/>
        </w:rPr>
        <w:t xml:space="preserve">Τριμελής Συμβουλευτική Επιτροπή </w:t>
      </w:r>
    </w:p>
    <w:p w14:paraId="2CF9EA85" w14:textId="487FB92D" w:rsidR="00AD1AC6" w:rsidRPr="00AD1AC6" w:rsidRDefault="00AD1AC6" w:rsidP="00AD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6"/>
          <w:szCs w:val="18"/>
          <w:lang w:eastAsia="el-GR"/>
        </w:rPr>
      </w:pPr>
      <w:r w:rsidRPr="00AD1AC6">
        <w:rPr>
          <w:rFonts w:ascii="inherit" w:eastAsia="Times New Roman" w:hAnsi="inherit" w:cs="Courier New"/>
          <w:color w:val="202124"/>
          <w:sz w:val="26"/>
          <w:szCs w:val="18"/>
          <w:lang w:eastAsia="el-GR"/>
        </w:rPr>
        <w:t>1. Σεραφείμ Σαββίδη, Καθηγητή του Τμήματος Μηχανικών Ορυκτών Πόρων του</w:t>
      </w:r>
      <w:r>
        <w:rPr>
          <w:rFonts w:ascii="inherit" w:eastAsia="Times New Roman" w:hAnsi="inherit" w:cs="Courier New"/>
          <w:color w:val="202124"/>
          <w:sz w:val="26"/>
          <w:szCs w:val="18"/>
          <w:lang w:eastAsia="el-GR"/>
        </w:rPr>
        <w:t xml:space="preserve"> </w:t>
      </w:r>
      <w:r w:rsidRPr="00AD1AC6">
        <w:rPr>
          <w:rFonts w:ascii="inherit" w:eastAsia="Times New Roman" w:hAnsi="inherit" w:cs="Courier New"/>
          <w:color w:val="202124"/>
          <w:sz w:val="26"/>
          <w:szCs w:val="18"/>
          <w:lang w:eastAsia="el-GR"/>
        </w:rPr>
        <w:t>Πανεπιστημίου Δυτικής Μακεδονίας, ως Επιβλέποντα,</w:t>
      </w:r>
    </w:p>
    <w:p w14:paraId="38B23437" w14:textId="16271890" w:rsidR="00AD1AC6" w:rsidRPr="00AD1AC6" w:rsidRDefault="00AD1AC6" w:rsidP="00AD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6"/>
          <w:szCs w:val="18"/>
          <w:lang w:eastAsia="el-GR"/>
        </w:rPr>
      </w:pPr>
      <w:r w:rsidRPr="00AD1AC6">
        <w:rPr>
          <w:rFonts w:ascii="inherit" w:eastAsia="Times New Roman" w:hAnsi="inherit" w:cs="Courier New"/>
          <w:color w:val="202124"/>
          <w:sz w:val="26"/>
          <w:szCs w:val="18"/>
          <w:lang w:eastAsia="el-GR"/>
        </w:rPr>
        <w:t xml:space="preserve">2. </w:t>
      </w:r>
      <w:proofErr w:type="spellStart"/>
      <w:r w:rsidRPr="00AD1AC6">
        <w:rPr>
          <w:rFonts w:ascii="inherit" w:eastAsia="Times New Roman" w:hAnsi="inherit" w:cs="Courier New"/>
          <w:color w:val="202124"/>
          <w:sz w:val="26"/>
          <w:szCs w:val="18"/>
          <w:lang w:eastAsia="el-GR"/>
        </w:rPr>
        <w:t>Τσιότσια</w:t>
      </w:r>
      <w:proofErr w:type="spellEnd"/>
      <w:r w:rsidRPr="00AD1AC6">
        <w:rPr>
          <w:rFonts w:ascii="inherit" w:eastAsia="Times New Roman" w:hAnsi="inherit" w:cs="Courier New"/>
          <w:color w:val="202124"/>
          <w:sz w:val="26"/>
          <w:szCs w:val="18"/>
          <w:lang w:eastAsia="el-GR"/>
        </w:rPr>
        <w:t xml:space="preserve"> Αρσένιο, Επίκουρο Καθηγητή του Τμήματος Μαιευτικής του Πανεπιστημίου</w:t>
      </w:r>
      <w:r>
        <w:rPr>
          <w:rFonts w:ascii="inherit" w:eastAsia="Times New Roman" w:hAnsi="inherit" w:cs="Courier New"/>
          <w:color w:val="202124"/>
          <w:sz w:val="26"/>
          <w:szCs w:val="18"/>
          <w:lang w:eastAsia="el-GR"/>
        </w:rPr>
        <w:t xml:space="preserve"> </w:t>
      </w:r>
      <w:r w:rsidRPr="00AD1AC6">
        <w:rPr>
          <w:rFonts w:ascii="inherit" w:eastAsia="Times New Roman" w:hAnsi="inherit" w:cs="Courier New"/>
          <w:color w:val="202124"/>
          <w:sz w:val="26"/>
          <w:szCs w:val="18"/>
          <w:lang w:eastAsia="el-GR"/>
        </w:rPr>
        <w:t>Δυτικής Μακεδονίας, ως μέλος,</w:t>
      </w:r>
    </w:p>
    <w:p w14:paraId="574752D4" w14:textId="3A24D0EE" w:rsidR="002A48D8" w:rsidRPr="002A48D8" w:rsidRDefault="00AD1AC6" w:rsidP="00AD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6"/>
          <w:szCs w:val="18"/>
          <w:lang w:eastAsia="el-GR"/>
        </w:rPr>
      </w:pPr>
      <w:r w:rsidRPr="00AD1AC6">
        <w:rPr>
          <w:rFonts w:ascii="inherit" w:eastAsia="Times New Roman" w:hAnsi="inherit" w:cs="Courier New"/>
          <w:color w:val="202124"/>
          <w:sz w:val="26"/>
          <w:szCs w:val="18"/>
          <w:lang w:eastAsia="el-GR"/>
        </w:rPr>
        <w:t xml:space="preserve">3. </w:t>
      </w:r>
      <w:proofErr w:type="spellStart"/>
      <w:r w:rsidRPr="00AD1AC6">
        <w:rPr>
          <w:rFonts w:ascii="inherit" w:eastAsia="Times New Roman" w:hAnsi="inherit" w:cs="Courier New"/>
          <w:color w:val="202124"/>
          <w:sz w:val="26"/>
          <w:szCs w:val="18"/>
          <w:lang w:eastAsia="el-GR"/>
        </w:rPr>
        <w:t>Τζητηρίδου</w:t>
      </w:r>
      <w:proofErr w:type="spellEnd"/>
      <w:r w:rsidRPr="00AD1AC6">
        <w:rPr>
          <w:rFonts w:ascii="inherit" w:eastAsia="Times New Roman" w:hAnsi="inherit" w:cs="Courier New"/>
          <w:color w:val="202124"/>
          <w:sz w:val="26"/>
          <w:szCs w:val="18"/>
          <w:lang w:eastAsia="el-GR"/>
        </w:rPr>
        <w:t xml:space="preserve"> Μαρία, Επίκουρη Καθηγήτρια του Τμήματος Μαιευτικής του Πανεπιστημίου</w:t>
      </w:r>
      <w:r>
        <w:rPr>
          <w:rFonts w:ascii="inherit" w:eastAsia="Times New Roman" w:hAnsi="inherit" w:cs="Courier New"/>
          <w:color w:val="202124"/>
          <w:sz w:val="26"/>
          <w:szCs w:val="18"/>
          <w:lang w:eastAsia="el-GR"/>
        </w:rPr>
        <w:t xml:space="preserve"> </w:t>
      </w:r>
      <w:r w:rsidRPr="00AD1AC6">
        <w:rPr>
          <w:rFonts w:ascii="inherit" w:eastAsia="Times New Roman" w:hAnsi="inherit" w:cs="Courier New"/>
          <w:color w:val="202124"/>
          <w:sz w:val="26"/>
          <w:szCs w:val="18"/>
          <w:lang w:eastAsia="el-GR"/>
        </w:rPr>
        <w:t>Δυτικής Μακεδονίας, ως μέλος.</w:t>
      </w:r>
    </w:p>
    <w:sectPr w:rsidR="002A48D8" w:rsidRPr="002A48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29DB" w14:textId="77777777" w:rsidR="00055D3B" w:rsidRDefault="00055D3B" w:rsidP="00AD6C34">
      <w:pPr>
        <w:spacing w:after="0" w:line="240" w:lineRule="auto"/>
      </w:pPr>
      <w:r>
        <w:separator/>
      </w:r>
    </w:p>
  </w:endnote>
  <w:endnote w:type="continuationSeparator" w:id="0">
    <w:p w14:paraId="6D0A7F79" w14:textId="77777777" w:rsidR="00055D3B" w:rsidRDefault="00055D3B" w:rsidP="00AD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5DC9" w14:textId="77777777" w:rsidR="00055D3B" w:rsidRDefault="00055D3B" w:rsidP="00AD6C34">
      <w:pPr>
        <w:spacing w:after="0" w:line="240" w:lineRule="auto"/>
      </w:pPr>
      <w:r>
        <w:separator/>
      </w:r>
    </w:p>
  </w:footnote>
  <w:footnote w:type="continuationSeparator" w:id="0">
    <w:p w14:paraId="06A45069" w14:textId="77777777" w:rsidR="00055D3B" w:rsidRDefault="00055D3B" w:rsidP="00AD6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8"/>
    <w:rsid w:val="00055D3B"/>
    <w:rsid w:val="0011691A"/>
    <w:rsid w:val="001639F9"/>
    <w:rsid w:val="00236FD3"/>
    <w:rsid w:val="00240B9D"/>
    <w:rsid w:val="00281F2B"/>
    <w:rsid w:val="00296ABA"/>
    <w:rsid w:val="002A48D8"/>
    <w:rsid w:val="002B1288"/>
    <w:rsid w:val="0039463B"/>
    <w:rsid w:val="003C79F7"/>
    <w:rsid w:val="00465D35"/>
    <w:rsid w:val="00571FD8"/>
    <w:rsid w:val="00593AE5"/>
    <w:rsid w:val="006E1A18"/>
    <w:rsid w:val="00890A93"/>
    <w:rsid w:val="00907D67"/>
    <w:rsid w:val="00991152"/>
    <w:rsid w:val="00AD1AC6"/>
    <w:rsid w:val="00AD6C34"/>
    <w:rsid w:val="00B87B3D"/>
    <w:rsid w:val="00BB12FD"/>
    <w:rsid w:val="00BE02FD"/>
    <w:rsid w:val="00BF2B18"/>
    <w:rsid w:val="00C51A83"/>
    <w:rsid w:val="00DC6572"/>
    <w:rsid w:val="00F1379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B093"/>
  <w15:chartTrackingRefBased/>
  <w15:docId w15:val="{BEAA49CA-5B0A-42C6-AB41-78182758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465D35"/>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465D35"/>
    <w:rPr>
      <w:rFonts w:ascii="Consolas" w:hAnsi="Consolas"/>
      <w:sz w:val="20"/>
      <w:szCs w:val="20"/>
    </w:rPr>
  </w:style>
  <w:style w:type="paragraph" w:styleId="a3">
    <w:name w:val="header"/>
    <w:basedOn w:val="a"/>
    <w:link w:val="Char"/>
    <w:uiPriority w:val="99"/>
    <w:unhideWhenUsed/>
    <w:rsid w:val="00AD6C34"/>
    <w:pPr>
      <w:tabs>
        <w:tab w:val="center" w:pos="4153"/>
        <w:tab w:val="right" w:pos="8306"/>
      </w:tabs>
      <w:spacing w:after="0" w:line="240" w:lineRule="auto"/>
    </w:pPr>
  </w:style>
  <w:style w:type="character" w:customStyle="1" w:styleId="Char">
    <w:name w:val="Κεφαλίδα Char"/>
    <w:basedOn w:val="a0"/>
    <w:link w:val="a3"/>
    <w:uiPriority w:val="99"/>
    <w:rsid w:val="00AD6C34"/>
  </w:style>
  <w:style w:type="paragraph" w:styleId="a4">
    <w:name w:val="footer"/>
    <w:basedOn w:val="a"/>
    <w:link w:val="Char0"/>
    <w:uiPriority w:val="99"/>
    <w:unhideWhenUsed/>
    <w:rsid w:val="00AD6C34"/>
    <w:pPr>
      <w:tabs>
        <w:tab w:val="center" w:pos="4153"/>
        <w:tab w:val="right" w:pos="8306"/>
      </w:tabs>
      <w:spacing w:after="0" w:line="240" w:lineRule="auto"/>
    </w:pPr>
  </w:style>
  <w:style w:type="character" w:customStyle="1" w:styleId="Char0">
    <w:name w:val="Υποσέλιδο Char"/>
    <w:basedOn w:val="a0"/>
    <w:link w:val="a4"/>
    <w:uiPriority w:val="99"/>
    <w:rsid w:val="00AD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3127">
      <w:bodyDiv w:val="1"/>
      <w:marLeft w:val="0"/>
      <w:marRight w:val="0"/>
      <w:marTop w:val="0"/>
      <w:marBottom w:val="0"/>
      <w:divBdr>
        <w:top w:val="none" w:sz="0" w:space="0" w:color="auto"/>
        <w:left w:val="none" w:sz="0" w:space="0" w:color="auto"/>
        <w:bottom w:val="none" w:sz="0" w:space="0" w:color="auto"/>
        <w:right w:val="none" w:sz="0" w:space="0" w:color="auto"/>
      </w:divBdr>
    </w:div>
    <w:div w:id="1303659619">
      <w:bodyDiv w:val="1"/>
      <w:marLeft w:val="0"/>
      <w:marRight w:val="0"/>
      <w:marTop w:val="0"/>
      <w:marBottom w:val="0"/>
      <w:divBdr>
        <w:top w:val="none" w:sz="0" w:space="0" w:color="auto"/>
        <w:left w:val="none" w:sz="0" w:space="0" w:color="auto"/>
        <w:bottom w:val="none" w:sz="0" w:space="0" w:color="auto"/>
        <w:right w:val="none" w:sz="0" w:space="0" w:color="auto"/>
      </w:divBdr>
    </w:div>
    <w:div w:id="1667392083">
      <w:bodyDiv w:val="1"/>
      <w:marLeft w:val="0"/>
      <w:marRight w:val="0"/>
      <w:marTop w:val="0"/>
      <w:marBottom w:val="0"/>
      <w:divBdr>
        <w:top w:val="none" w:sz="0" w:space="0" w:color="auto"/>
        <w:left w:val="none" w:sz="0" w:space="0" w:color="auto"/>
        <w:bottom w:val="none" w:sz="0" w:space="0" w:color="auto"/>
        <w:right w:val="none" w:sz="0" w:space="0" w:color="auto"/>
      </w:divBdr>
    </w:div>
    <w:div w:id="212508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ΠΗΤΤΑ ΑΘΗΝΑ</dc:creator>
  <cp:keywords/>
  <dc:description/>
  <cp:lastModifiedBy>ΜΠΑΧΤΣΕΒΑΝΗ ΑΙΚΑΤΕΡΙΝΗ</cp:lastModifiedBy>
  <cp:revision>2</cp:revision>
  <dcterms:created xsi:type="dcterms:W3CDTF">2023-03-27T12:37:00Z</dcterms:created>
  <dcterms:modified xsi:type="dcterms:W3CDTF">2023-03-27T12:37:00Z</dcterms:modified>
</cp:coreProperties>
</file>